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6B7ECF" wp14:editId="5CECAB2E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467AD3" w:rsidRDefault="000C6CF6" w:rsidP="000C6CF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32"/>
        </w:rPr>
      </w:pPr>
      <w:r w:rsidRPr="00467AD3">
        <w:rPr>
          <w:rFonts w:ascii="Times New Roman" w:hAnsi="Times New Roman" w:cs="Times New Roman"/>
          <w:b/>
          <w:color w:val="17365D" w:themeColor="text2" w:themeShade="BF"/>
          <w:sz w:val="44"/>
          <w:szCs w:val="32"/>
        </w:rPr>
        <w:t>Уполномоченный по правам ребенка в Республике Татарстан</w:t>
      </w:r>
    </w:p>
    <w:p w:rsidR="000C6CF6" w:rsidRPr="00467AD3" w:rsidRDefault="000C6CF6" w:rsidP="000C6CF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32"/>
        </w:rPr>
      </w:pPr>
    </w:p>
    <w:p w:rsidR="000C6CF6" w:rsidRPr="00467AD3" w:rsidRDefault="003532D0" w:rsidP="000C6CF6">
      <w:pPr>
        <w:jc w:val="center"/>
        <w:rPr>
          <w:rFonts w:ascii="Times New Roman" w:hAnsi="Times New Roman" w:cs="Times New Roman"/>
          <w:b/>
          <w:color w:val="17365D" w:themeColor="text2" w:themeShade="BF"/>
          <w:sz w:val="44"/>
          <w:szCs w:val="32"/>
        </w:rPr>
      </w:pPr>
      <w:r w:rsidRPr="00467AD3">
        <w:rPr>
          <w:rFonts w:ascii="Times New Roman" w:hAnsi="Times New Roman" w:cs="Times New Roman"/>
          <w:b/>
          <w:color w:val="17365D" w:themeColor="text2" w:themeShade="BF"/>
          <w:sz w:val="44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7AD3" w:rsidRDefault="00467AD3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0C6CF6" w:rsidRPr="00467AD3">
        <w:rPr>
          <w:rFonts w:ascii="Times New Roman" w:hAnsi="Times New Roman" w:cs="Times New Roman"/>
          <w:b/>
          <w:sz w:val="28"/>
          <w:szCs w:val="28"/>
        </w:rPr>
        <w:t>лектронный 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 </w:t>
      </w:r>
      <w:hyperlink r:id="rId7" w:history="1">
        <w:r w:rsidR="000C6CF6"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="000C6CF6" w:rsidRPr="00E834E9">
        <w:rPr>
          <w:rFonts w:ascii="Times New Roman" w:hAnsi="Times New Roman" w:cs="Times New Roman"/>
          <w:sz w:val="28"/>
          <w:szCs w:val="28"/>
        </w:rPr>
        <w:tab/>
      </w:r>
    </w:p>
    <w:p w:rsidR="000C6CF6" w:rsidRPr="00E834E9" w:rsidRDefault="00467AD3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467AD3">
        <w:rPr>
          <w:rFonts w:ascii="Times New Roman" w:hAnsi="Times New Roman" w:cs="Times New Roman"/>
          <w:b/>
          <w:sz w:val="28"/>
          <w:szCs w:val="28"/>
        </w:rPr>
        <w:t>И</w:t>
      </w:r>
      <w:r w:rsidR="000C6CF6" w:rsidRPr="00467AD3">
        <w:rPr>
          <w:rFonts w:ascii="Times New Roman" w:hAnsi="Times New Roman" w:cs="Times New Roman"/>
          <w:b/>
          <w:sz w:val="28"/>
          <w:szCs w:val="28"/>
        </w:rPr>
        <w:t>нтернет-приемная:</w:t>
      </w:r>
      <w:r w:rsidR="000C6CF6" w:rsidRPr="00E834E9">
        <w:rPr>
          <w:rFonts w:ascii="Times New Roman" w:hAnsi="Times New Roman" w:cs="Times New Roman"/>
          <w:b/>
          <w:sz w:val="28"/>
          <w:szCs w:val="28"/>
        </w:rPr>
        <w:t xml:space="preserve">  </w:t>
      </w:r>
      <w:hyperlink r:id="rId8" w:history="1">
        <w:r w:rsidR="000C6CF6"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Default="000C6CF6" w:rsidP="000D72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208" w:rsidRDefault="000D7208" w:rsidP="000D72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208" w:rsidRPr="00E834E9" w:rsidRDefault="000D7208" w:rsidP="000D72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D7208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0D7208" w:rsidRDefault="000D7208" w:rsidP="00E834E9">
      <w:pPr>
        <w:rPr>
          <w:rFonts w:ascii="Times New Roman" w:hAnsi="Times New Roman" w:cs="Times New Roman"/>
          <w:sz w:val="28"/>
          <w:szCs w:val="28"/>
        </w:rPr>
      </w:pPr>
    </w:p>
    <w:p w:rsidR="00467AD3" w:rsidRDefault="00467AD3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E6FF7B2" wp14:editId="287E6EC3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360"/>
        <w:gridCol w:w="2083"/>
        <w:gridCol w:w="387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6BF580" wp14:editId="69B5EDFD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467AD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467AD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0377EF7C" wp14:editId="2B2B2318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467AD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0EE084A" wp14:editId="36C0DE0B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467AD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0D7208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20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67AD3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B747-D464-4A70-AE57-C87F3B485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6</cp:revision>
  <dcterms:created xsi:type="dcterms:W3CDTF">2025-09-26T07:28:00Z</dcterms:created>
  <dcterms:modified xsi:type="dcterms:W3CDTF">2025-09-30T08:52:00Z</dcterms:modified>
</cp:coreProperties>
</file>